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7E617A" w:rsidRDefault="00441511" w:rsidP="00577B65">
      <w:pPr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Приложение №</w:t>
      </w:r>
      <w:r w:rsidRPr="007E617A">
        <w:rPr>
          <w:rFonts w:ascii="Tahoma" w:hAnsi="Tahoma" w:cs="Tahoma"/>
          <w:color w:val="000000"/>
        </w:rPr>
        <w:t>8</w:t>
      </w:r>
    </w:p>
    <w:p w:rsidR="003B148C" w:rsidRPr="00B760E1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B760E1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>
        <w:rPr>
          <w:rFonts w:ascii="Tahoma" w:eastAsia="Times New Roman" w:hAnsi="Tahoma" w:cs="Tahoma"/>
          <w:b/>
          <w:lang w:eastAsia="ru-RU"/>
        </w:rPr>
        <w:t>А</w:t>
      </w:r>
      <w:r w:rsidRPr="00B760E1">
        <w:rPr>
          <w:rFonts w:ascii="Tahoma" w:eastAsia="Times New Roman" w:hAnsi="Tahoma" w:cs="Tahoma"/>
          <w:b/>
          <w:lang w:eastAsia="ru-RU"/>
        </w:rPr>
        <w:t>»</w:t>
      </w:r>
    </w:p>
    <w:p w:rsidR="003B148C" w:rsidRPr="007325F3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944D42" w:rsidRPr="00CF1D1D" w:rsidRDefault="003B148C" w:rsidP="00994BB4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  <w:r w:rsidRPr="00B760E1">
        <w:rPr>
          <w:rFonts w:ascii="Tahoma" w:eastAsia="Times New Roman" w:hAnsi="Tahoma" w:cs="Tahoma"/>
          <w:bCs/>
          <w:lang w:eastAsia="ru-RU"/>
        </w:rPr>
        <w:t>Предмет закупки</w:t>
      </w:r>
      <w:r w:rsidR="00D8524C">
        <w:rPr>
          <w:rFonts w:ascii="Tahoma" w:eastAsia="Times New Roman" w:hAnsi="Tahoma" w:cs="Tahoma"/>
          <w:bCs/>
          <w:lang w:eastAsia="ru-RU"/>
        </w:rPr>
        <w:t>:</w:t>
      </w:r>
      <w:r w:rsidRPr="00B760E1">
        <w:rPr>
          <w:rFonts w:ascii="Tahoma" w:eastAsia="Times New Roman" w:hAnsi="Tahoma" w:cs="Tahoma"/>
          <w:bCs/>
          <w:lang w:eastAsia="ru-RU"/>
        </w:rPr>
        <w:t xml:space="preserve"> </w:t>
      </w:r>
      <w:r w:rsidR="00582275" w:rsidRPr="00582275">
        <w:rPr>
          <w:rFonts w:ascii="Tahoma" w:hAnsi="Tahoma" w:cs="Tahoma"/>
          <w:u w:val="single"/>
        </w:rPr>
        <w:t>Поставка</w:t>
      </w:r>
      <w:r w:rsidR="00944D42">
        <w:rPr>
          <w:rFonts w:ascii="Tahoma" w:hAnsi="Tahoma" w:cs="Tahoma"/>
          <w:u w:val="single"/>
        </w:rPr>
        <w:t xml:space="preserve"> </w:t>
      </w:r>
      <w:r w:rsidR="000C6342">
        <w:rPr>
          <w:rFonts w:ascii="Tahoma" w:hAnsi="Tahoma" w:cs="Tahoma"/>
          <w:szCs w:val="24"/>
          <w:u w:val="single"/>
        </w:rPr>
        <w:t>метизов</w:t>
      </w:r>
    </w:p>
    <w:tbl>
      <w:tblPr>
        <w:tblW w:w="51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65"/>
        <w:gridCol w:w="7888"/>
      </w:tblGrid>
      <w:tr w:rsidR="003B148C" w:rsidRPr="003931B7" w:rsidTr="008021F7">
        <w:trPr>
          <w:trHeight w:val="284"/>
        </w:trPr>
        <w:tc>
          <w:tcPr>
            <w:tcW w:w="7565" w:type="dxa"/>
          </w:tcPr>
          <w:p w:rsidR="003B148C" w:rsidRPr="003931B7" w:rsidRDefault="003B148C" w:rsidP="006D1BB2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 xml:space="preserve">Требования </w:t>
            </w:r>
            <w:r w:rsidRPr="00565765">
              <w:rPr>
                <w:rFonts w:ascii="Tahoma" w:hAnsi="Tahoma" w:cs="Tahoma"/>
                <w:bCs/>
                <w:color w:val="FF0000"/>
              </w:rPr>
              <w:t>Заказчика</w:t>
            </w:r>
          </w:p>
        </w:tc>
        <w:tc>
          <w:tcPr>
            <w:tcW w:w="7888" w:type="dxa"/>
          </w:tcPr>
          <w:p w:rsidR="003B148C" w:rsidRPr="003931B7" w:rsidRDefault="003B148C" w:rsidP="00F31368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 xml:space="preserve">Предложение </w:t>
            </w:r>
            <w:r w:rsidRPr="00565765">
              <w:rPr>
                <w:rFonts w:ascii="Tahoma" w:hAnsi="Tahoma" w:cs="Tahoma"/>
                <w:bCs/>
                <w:color w:val="FF0000"/>
              </w:rPr>
              <w:t>Участника</w:t>
            </w:r>
            <w:r w:rsidRPr="003931B7">
              <w:rPr>
                <w:rFonts w:ascii="Tahoma" w:hAnsi="Tahoma" w:cs="Tahoma"/>
                <w:bCs/>
              </w:rPr>
              <w:t xml:space="preserve"> закупки</w:t>
            </w:r>
          </w:p>
        </w:tc>
      </w:tr>
      <w:tr w:rsidR="003B148C" w:rsidRPr="003931B7" w:rsidTr="00ED3726">
        <w:trPr>
          <w:trHeight w:val="2117"/>
        </w:trPr>
        <w:tc>
          <w:tcPr>
            <w:tcW w:w="7565" w:type="dxa"/>
          </w:tcPr>
          <w:p w:rsidR="000962B3" w:rsidRPr="00A95F82" w:rsidRDefault="000962B3" w:rsidP="000962B3">
            <w:pPr>
              <w:spacing w:after="0" w:line="240" w:lineRule="auto"/>
              <w:ind w:firstLine="567"/>
              <w:jc w:val="both"/>
              <w:rPr>
                <w:rFonts w:ascii="Tahoma" w:hAnsi="Tahoma" w:cs="Tahoma"/>
                <w:bCs/>
                <w:sz w:val="28"/>
                <w:szCs w:val="28"/>
              </w:rPr>
            </w:pPr>
            <w:r w:rsidRPr="00A95F82">
              <w:rPr>
                <w:rFonts w:ascii="Tahoma" w:hAnsi="Tahoma" w:cs="Tahoma"/>
                <w:sz w:val="28"/>
                <w:szCs w:val="28"/>
              </w:rPr>
              <w:t xml:space="preserve">Поставка </w:t>
            </w:r>
            <w:r w:rsidR="000C6342" w:rsidRPr="00A95F82">
              <w:rPr>
                <w:rFonts w:ascii="Tahoma" w:hAnsi="Tahoma" w:cs="Tahoma"/>
                <w:sz w:val="28"/>
                <w:szCs w:val="28"/>
              </w:rPr>
              <w:t>метизов</w:t>
            </w:r>
          </w:p>
          <w:p w:rsidR="00565765" w:rsidRPr="00ED3726" w:rsidRDefault="00565765" w:rsidP="00FB718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962B3" w:rsidRPr="00ED3726" w:rsidRDefault="000962B3" w:rsidP="00FB718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65765" w:rsidRDefault="00565765" w:rsidP="00FB718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95F82" w:rsidRPr="00ED3726" w:rsidRDefault="00A95F82" w:rsidP="00FB7185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261" w:type="dxa"/>
              <w:tblLayout w:type="fixed"/>
              <w:tblLook w:val="04A0" w:firstRow="1" w:lastRow="0" w:firstColumn="1" w:lastColumn="0" w:noHBand="0" w:noVBand="1"/>
            </w:tblPr>
            <w:tblGrid>
              <w:gridCol w:w="599"/>
              <w:gridCol w:w="992"/>
              <w:gridCol w:w="3827"/>
              <w:gridCol w:w="778"/>
              <w:gridCol w:w="1065"/>
            </w:tblGrid>
            <w:tr w:rsidR="00771B94" w:rsidRPr="00ED3726" w:rsidTr="00ED3726">
              <w:trPr>
                <w:trHeight w:val="855"/>
              </w:trPr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B94" w:rsidRPr="00ED3726" w:rsidRDefault="00771B94" w:rsidP="00771B94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771B94" w:rsidRPr="00ED3726" w:rsidRDefault="00771B94" w:rsidP="00771B9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Материал (ГИД)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771B94" w:rsidRPr="00ED3726" w:rsidRDefault="00771B94" w:rsidP="00771B9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Краткое наименование Товара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771B94" w:rsidRPr="00ED3726" w:rsidRDefault="00771B94" w:rsidP="00771B9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Базисная ЕИ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771B94" w:rsidRPr="00ED3726" w:rsidRDefault="00771B94" w:rsidP="00771B94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Количество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3118284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с шестигранной головкой DIN 933 M10х100-10.9</w:t>
                  </w:r>
                </w:p>
              </w:tc>
              <w:tc>
                <w:tcPr>
                  <w:tcW w:w="778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854760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M10-6gх100.109.40Х.016 ГОСТ 7798-70 исп.1, с резьбой d=10мм, L=100мм, с крупным шагом резьбы с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полемдопуска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6g,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10.9, сталь 40Х, с покрытием 01 толщиной 6мкм</w:t>
                  </w:r>
                  <w:bookmarkStart w:id="0" w:name="_GoBack"/>
                  <w:bookmarkEnd w:id="0"/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73,98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854734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M10-6gх120.109.40Х.016 ГОСТ 7798-70 исп.1, с резьбой d=10мм, L=120мм, с крупным шагом резьбы с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полемдопуска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6g,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10.9, сталь 40Х, с покрытием 01 толщиной 6мкм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328103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с шестигранной головкой M10-6gх70.58 ГОСТ 7798-70 сталь 20 класс точности В, исп.1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337163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M10х1,25-6gх50.58 (S16) ГОСТ 7798-70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337163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M10х1,25-6gх50.58 (S16) ГОСТ 7798-70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70,25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717969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M10х60-8.8 ГОСТ Р ИСО 4014-2013 сталь 35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A,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8.8, допуск резьбы 6g,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854447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M12-6gx70.109 ГОСТ 7798-70 сталь 40Х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В, исп.1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854447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M12-6gx70.109 ГОСТ 7798-70 сталь 40Х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В, исп.1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79,53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854792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M12-6gх100.109.40Х.016 ГОСТ 7798-70 исп.1, с резьбой d=12мм, L=100мм, с крупным шагом резьбы с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полемдопуска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6g,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10.9, сталь 40Х, с покрытием 01 толщиной 6мкм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854792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M12-6gх100.109.40Х.016 ГОСТ 7798-70 исп.1, с резьбой d=12мм, L=100мм, с крупным шагом резьбы с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полемдопуска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6g,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10.9, сталь 40Х, с покрытием 01 толщиной 6мкм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106,00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854792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M12-6gх100.109.40Х.016 ГОСТ 7798-70 исп.1, с резьбой d=12мм, L=100мм, с крупным шагом резьбы с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полемдопуска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6g,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10.9, сталь 40Х, с покрытием 01 толщиной 6мкм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854728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M12-6gх120.109.40Х.016 ГОСТ 7798-70 исп.1, с резьбой d=12мм, L=120мм, с </w:t>
                  </w: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lastRenderedPageBreak/>
                    <w:t xml:space="preserve">крупным шагом резьбы с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полемдопуска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6g,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10.9, сталь 40Х, с покрытием 01 толщиной 6мкм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lastRenderedPageBreak/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854800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с шестигранной головкой M12-6gх50.109.40Х.016 ГОСТ 7798-70 исп.1, с резьбой d=12мм, L=50мм, с крупным шагом резьбы с полем допуска 6g, класс прочности 10.9, сталь 40Х, с покрытием 01 толщиной 6мкм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90,00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473407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M12-6gх60.58.09 ГОСТ 7798-70 Сталь 20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854456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M14-6gx50.109 ГОСТ 7798-70 сталь 40Х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В, исп.1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854822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M14-6gх100.109.40Х.016 ГОСТ 7798-70 исп.1, с резьбой d=14мм, L=100мм, с крупным шагом резьбы с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полемдопуска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6g,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10.9, сталь 40Х, с покрытием 01 толщиной 6мкм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3137028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M14-6gх120.109 (S21) ГОСТ 7798-70, DIN 558 (EN ISO 4018), DIN 933 сталь 20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854774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M14-6gх70.109.40Х.016 ГОСТ 7798-70 исп.1, с резьбой d=14мм, L=70мм, с крупным шагом резьбы с полем допуска 6g,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10.9, сталь 40Х, с покрытием 01 толщиной 6мкм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110,30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854841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M16-6gx70.109.40Х.016 ГОСТ 7798-70 исп.1, с резьбой d=16 мм, L=70 мм, с </w:t>
                  </w: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lastRenderedPageBreak/>
                    <w:t xml:space="preserve">крупным шагом резьбы с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полемдопуска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6g,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. прочности 10.9, сталь 40Х, с покрытием 01 толщиной 6 мкм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lastRenderedPageBreak/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110,20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975749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с шестигранной головкой M16-6gх120.109 ГОСТ 7798-70 Ст3сп класс точности В, исполнение 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0,05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617509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M16х100-5.6 ГОСТ Р ИСО 4014-2013 сталь 20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A,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5.6, допуск резьбы 6g,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862876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M18-6gx60.109 ГОСТ 7798-70 сталь 40Х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В, исп.1, класс прочности 10.9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3137067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M18-6gх100.109 (S27) ГОСТ 7798-70, DIN 558 (EN ISO 4018), DIN 933 сталь 20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973819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M18-6gх120.48.40Х ГОСТ 7805-70 Сталь 40Х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А, исп.1, с резьбой D=18мм, L=120мм, с крупным шагом резьбы с полем допуска 6g,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4,8, сталь 40Х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3137037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M18-6gх70.109 (S27) ГОСТ 7798-70, DIN 558 (EN ISO 4018), DIN 933 сталь 20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854854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M20-6gx70.109.40Х.016 ГОСТ 7798-70 исп.1, с резьбой d=20 мм, L=70 мм, с крупным шагом резьбы с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полемдопуска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6g,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. прочности 10.9, сталь 40Х, с покрытием 01 толщиной 6 мкм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975750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с шестигранной головкой M20-6gх100.109 ГОСТ 7798-70 Ст3сп класс точности В, исполнение 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0,05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975752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с шестигранной головкой M20-6gх120.109 ГОСТ 7798-70 Ст3сп класс точности В, исполнение 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0,05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3137062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M22-6gх100.109 (S34) ГОСТ 7798-70, DIN 558 (EN ISO 4018), DIN 933 сталь 20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3137055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M22-6gх120.109 (S34) ГОСТ 7798-70, DIN 558 (EN ISO 4018), DIN 933 сталь 20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3137034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M22-6gх70.109 (S34) ГОСТ 7798-70, DIN 558 (EN ISO 4018), DIN 933 сталь 20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862856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M24-6gх100.109 ГОСТ 7798-70 сталь 40Х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В, исп.1, класс прочности 10.9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3137059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M24-6gх120.109 (S36) ГОСТ 7798-70, DIN 558 (EN ISO 4018), DIN 933 сталь 20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140,00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3137045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M24-6gх240.109 (S36) ГОСТ 7798-70, DIN 558 (EN ISO 4018), DIN 933 сталь 20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3137058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M24-6gх70.109 (S24) ГОСТ 7798-70, DIN 558 (EN ISO 4018), DIN 933 сталь 20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37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3144039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M6-6gх30.58 ГОСТ 7805-70 с шестигранной головкой, класс точности А, исп.1, d=6мм, L=30мм, с размером под ключ 10мм, с полем допуска 6g, класс прочности 5.8,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333599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M6-6gх50.58 (S10) ГОСТ 7798-70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862940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M8-6gх100.109.40Х.016 ГОСТ 7798-70 исп.1, с резьбой d=8мм, L=100мм, с крупным шагом резьбы с полем допуска 6g,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10.9, сталь 40Х, с покрытием 01 толщиной 6мкм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64,90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854777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с шестигранной головкой M8-6gх70.109.40Х.016 ГОСТ 7798-70 исп.1, с резьбой d=8мм, L=70мм, с крупным шагом резьбы с полем допуска 6g,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10.9, сталь 40Х, с покрытием 01 толщиной 6мкм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29,20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3149819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М10-6gх50.58 ГОСТ 7805-70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3108993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М16-6gх50.58 (S24) ГОСТ 7798-70 C шестигранной головкой, d=16мм, L=50мм, с полным шагом резьбы с полем допуска 6g, класс прочности 58,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12,00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3108993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М16-6gх50.58 (S24) ГОСТ 7798-70 C шестигранной головкой, d=16мм, L=50мм, с полным шагом резьбы с полем допуска 6g, класс прочности 58,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12,00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3108993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М16-6gх50.58 (S24) ГОСТ 7798-70 C шестигранной головкой, d=16мм, L=50мм, с полным шагом резьбы с полем допуска 6g, класс прочности 58,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1 000,00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45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695574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М16х120 ГОСТ 7798-70 56072,Ц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3150196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М22-6gх90.58 ГОСТ 7805-70 D=22мм, L=90мм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695383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М24х120 СТП-043-1-76 55362,ТОФ/ДЦ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847465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М5х0.8х10 13833171 к автомобилю УАЗ-3163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3143126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М6-6gх25.58.016 ГОСТ 7805-70 оцинкованный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3143103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Болт М6-6gх30.58.016 ГОСТ 7805-70 оцинкованный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3161723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Болт М8-6gх50.58 (S13) ГОСТ 7805-70 с шестигранной головкой класса точности А, D=8мм, L=50мм, с размером под ключ 13мм, с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крупнымшагом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резьбы с полем допуска 6g, класс прочности 5.8,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924717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Винт самонарезающий 4,2х51 c полукруглой головкой,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прессшайбой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и сверлом, оцинкованный. Шаг резьбы 1,4мм, шлиц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Philips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№2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973781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Винт самонарезающий с потайной головкой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фосфатированный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(черный), ШСГМ 3,5х45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гипсокартон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-дерево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Tech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-KREP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1 000,00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541373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M10-6H.5 (S16) ГОСТ 5915-70 сталь 20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15,00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3108843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M10-6H.5(S17) ГОСТ 5915-70 Шестигранная, класс точности В,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56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3108843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M10-6H.5(S17) ГОСТ 5915-70 Шестигранная, класс точности В,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3108843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M10-6H.5(S17) ГОСТ 5915-70 Шестигранная, класс точности В,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725538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M12-6H.5 ГОСТ 5915-70 сталь 20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725538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M12-6H.5 ГОСТ 5915-70 сталь 20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25,00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3124454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M12-A4-70 DIN 934 сталь A4 шестигранная, класс точности A, класс прочности A4-70, допуск по резьбе 6H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977197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M16-6Н.8 (S24) ГОСТ 5915-70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977197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M16-6Н.8 (S24) ГОСТ 5915-70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25,00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3137130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Гайка M18х2,5-6H.5 (S27) ГОСТ 5915-70 сталь 20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В, исп.1, крупный шаг резьбы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26,00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3137130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Гайка M18х2,5-6H.5 (S27) ГОСТ 5915-70 сталь 20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В, исп.1, крупный шаг резьбы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823390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Гайка M20-6Н.5 (S30) ГОСТ 5915-70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В, исп.1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28,00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823390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Гайка M20-6Н.5 (S30) ГОСТ 5915-70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В, исп.1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3108952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M22-6H.5(S32) ГОСТ 5915-70 Шестигранная, класс точности В,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150,00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3108952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M22-6H.5(S32) ГОСТ 5915-70 Шестигранная, класс точности В,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69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823388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Гайка M24-6Н.5.04 (S36) ГОСТ 5915-70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В, исп.1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35,00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823388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Гайка M24-6Н.5.04 (S36) ГОСТ 5915-70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В, исп.1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3139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M30х2LH-6H.05 ГОСТ 5916-70 сталь 45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3012677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Гайка шестигранная M6-6 ГОСТ ISO 4032-2014 нормальная (тип 1) с резьбой M6,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6,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A, допуск резьбы 6H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695602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М16 ГОСТ 5915-70 56079,Ц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3397965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М24.7Н.10Х17Н13М2Т ОСТ 26-2038-96 сталь 10Х17Н13М2Т шестигранная,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929803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М27 сталь 12Х18Н10Т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40,00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929803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М27 сталь 12Х18Н10Т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894543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М6 ГОСТ 5915-70 14Х17Н2 ГОСТ 5632-72, 1000шт=2,573кг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894543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М6 ГОСТ 5915-70 14Х17Н2 ГОСТ 5632-72, 1000шт=2,573кг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894543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М6 ГОСТ 5915-70 14Х17Н2 ГОСТ 5632-72, 1000шт=2,573кг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887650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шестигранная M14-6H.5 ГОСТ 5915-70 сталь 10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887650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шестигранная M14-6H.5 ГОСТ 5915-70 сталь 10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591232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Гайка шестигранная M8-6H.5 (S13) ГОСТ 5915-70 сталь 10КП Исп.1, резьба d=8мм, под ключ S=13мм, крупный шаг резьбы, поле допуска 6H,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5, без покрытия, вес 1000шт 5,548кг (1шт 0,006кг)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591232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Гайка шестигранная M8-6H.5 (S13) ГОСТ 5915-70 сталь 10КП Исп.1, резьба d=8мм, под ключ S=13мм, крупный шаг резьбы, поле допуска 6H,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кл.прочности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5, без покрытия, вес 1000шт 5,548кг (1шт 0,006кг)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40,00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116257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шестигранная M8-6H.5 ГОСТ 5915-70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116257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шестигранная M8-6H.5 ГОСТ 5915-70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116257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Гайка шестигранная M8-6H.5 ГОСТ 5915-70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15,00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177778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Гвоздь 2,5х50 ГОСТ 4028-63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66182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Гвоздь 3х80 ГОСТ 4028-63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100984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Гвоздь 4х100 ГОСТ 4028-63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100984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Гвоздь 4х100 ГОСТ 4028-63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110377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Гвоздь 4х120 ГОСТ 4028-63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110377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Гвоздь 4х120 ГОСТ 4028-63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94753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Гвоздь 5х100 ГОСТ 4028-63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94753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Гвоздь 5х100 ГОСТ 4028-63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24064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Гвоздь 6х150 ГОСТ 4028-63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157874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Гвоздь 6х200 ГОСТ 4028-63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157874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Гвоздь 6х200 ГОСТ 4028-63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157874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Гвоздь 6х200 ГОСТ 4028-63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952478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Гвоздь финишный 1,6х30 черт.7811-7035 с цилиндрической головкой, оцинкованный, для крепления к деревянным конструкциям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вагоночнойдоски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, паркета,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обналички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lastRenderedPageBreak/>
                    <w:t xml:space="preserve">плинтусов,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штапика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, раскладок, декоративных изделий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lastRenderedPageBreak/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1 000,00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3137128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Винт самонарезающий 3,5х19.01 ГОСТ 10621-80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101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179943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Саморез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3,5х25 Стройбат Дерево-дерево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2 000,00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3137051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Винт самонарезающий 3,5х32.01 ГОСТ 10621-80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103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3137051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Винт самонарезающий 3,5х32.01 ГОСТ 10621-80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1 000,00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554236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Винт самонарезающий 3,5х45 Стройбат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1 000,00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3137038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Винт самонарезающий 3,5х51.01 ГОСТ 10621-80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106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3137022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Винт самонарезающий 3,5х55.01 ГОСТ 10621-80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3137022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Винт самонарезающий 3,5х55.01 ГОСТ 10621-80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1 000,00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108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3276047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Саморез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сверлоконечный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4,2х16.оцинкованный Металл Профиль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109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3276047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Саморез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сверлоконечный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4,2х16.оцинкованный Металл Профиль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1 000,00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3291862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Саморез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4,2х25 арт.00742025 полукруглая головка с пресс-шайбой, частая резьба, крестообразный шлиц PHILLIPS №2, наконечник сверло№2, оцинкованный, для крепления листов металла толщиной до 2мм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УПК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136527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Саморез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4,2х25мм оцинкованный с прессованной шайбой, наконечник бур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973802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Винт самонарезающий 4,2х32.оцинкованный DIN 968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1 000,00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113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3321675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Винт самонарезающий 4,2х70 300011-42-070 для крепления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гипсокартона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к металлическому профилю и твердым породам дерева, с мелкой резьбой,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фосфатированный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, в упаковке 110шт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114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3321675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Винт самонарезающий 4,2х70 300011-42-070 для крепления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гипсокартона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к металлическому профилю и твердым породам дерева, с мелкой резьбой,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фосфатированный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, в упаковке 110шт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1 000,00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115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3124840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Саморез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кровельный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сверлоконечный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с полусферической головкой 4,8х100 арт.228675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ТехноНИКОЛЬ</w:t>
                  </w:r>
                  <w:proofErr w:type="spellEnd"/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1 000,00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116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3295104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Саморез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с пресс-шайбой SWFS 4,2х13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УПК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117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973728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Винт самонарезающий Тех-Креп ШСГД 3,8х41 универсальный, по дереву, с потайной головкой, стальной,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фосфатированный</w:t>
                  </w:r>
                  <w:proofErr w:type="spellEnd"/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1 000,00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118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721668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Шайба увеличенная 10.01.08кп.016 ГОСТ 6958-78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721668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Шайба увеличенная 10.01.08кп.016 ГОСТ 6958-78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3137140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увеличенная 14.01.10кп019 ГОСТ 6958-78 сталь 10кп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А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478555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Шайба 18 ГОСТ 6402-70 сталь 70КК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77346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Шайба 20 ГОСТ 11371-78, заказ 56085, Ц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40,00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123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77346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Шайба 20 ГОСТ 11371-78, заказ 56085, Ц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77347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Шайба 22 ГОСТ 11371-78, заказ 56085, Ц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77348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Шайба 24 ГОСТ 11371-78, заказ 56085, Ц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77349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Шайба 27 ГОСТ 11371-78, заказ 56085, Ц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680348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Шайба увеличенная A.16.01.10 ГОСТ 6958-78 сталь 10 исп.1, класс точности A, для крепежной детали с диаметром резьбы 16мм, группа 01,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3052445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Шайба-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гровер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Ostec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арт.ШМ6Г, код 568669 ТУ 3449-001-63774458-2015 DIN 127, M6, s=1,2 мм, D=9,3 мм, d=6,1 мм, термодиффузионное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цинкование</w:t>
                  </w:r>
                  <w:proofErr w:type="spellEnd"/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190,00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3145970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гровер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18 65Г 029 ГОСТ 6402-70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311885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гровера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M8 ГОСТ 6402-70, DIN 127 сталь A2 Оцинкованная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8,00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311885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гровера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M8 ГОСТ 6402-70, DIN 127 сталь A2 Оцинкованная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180,00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3174226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гровера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W24 черт.700-0af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3150267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Гровера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М20 ГОСТ 6402-70 d=21мм, D=33,6мм, s=4мм, покрытие гальваническое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цинкование</w:t>
                  </w:r>
                  <w:proofErr w:type="spellEnd"/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33596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Шайба М30 Ст3 ТЦ6812 56895, ОАО "НТЭК"/ТЭЦ-1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151565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пружинная 10 ГОСТ 6402-70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Гровер</w:t>
                  </w:r>
                  <w:proofErr w:type="spellEnd"/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136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143698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пружинная 12 ГОСТ 6402-70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Гровер</w:t>
                  </w:r>
                  <w:proofErr w:type="spellEnd"/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567301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пружинная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гровера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16 65Г ГОСТ 6402-70 для болта, винта, шпильки D=16мм, место 126-133/556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162891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Шайба пружинная 22 65Г ГОСТ 6402-70 сталь 65Г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146907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Шайба пружинная 27 ГОСТ 6402-70 Сталь 65Г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16,00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560012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Шайба пружинная 30 65Г ГОСТ 6402-70 сталь 65Г исп.1, нормального типа, без покрытия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9,00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3109077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увеличенная 12.01.08кп.016 ГОСТ 6958-78 сталь 08кп Исп.1, для крепежной детали с диаметром резьбы 12мм, с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хроматированным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цинковым покрытием толщиной 6мкм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3109077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увеличенная 12.01.08кп.016 ГОСТ 6958-78 сталь 08кп Исп.1, для крепежной детали с диаметром резьбы 12мм, с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хроматированным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цинковым покрытием толщиной 6мкм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3119523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увеличенная 6.01.08кп.016 ГОСТ 6958-78 сталь 08кп класс точности A, для крепежной детали с диаметром резьбы 6мм, с толщиной, установленной в стандарте, с цинковым покрытием толщиной 6мкм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хроматированным</w:t>
                  </w:r>
                  <w:proofErr w:type="spellEnd"/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3119523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увеличенная 6.01.08кп.016 ГОСТ 6958-78 сталь 08кп класс точности A, для крепежной детали с диаметром резьбы 6мм, с толщиной, установленной в стандарте, с </w:t>
                  </w: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lastRenderedPageBreak/>
                    <w:t xml:space="preserve">цинковым покрытием толщиной 6мкм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хроматированным</w:t>
                  </w:r>
                  <w:proofErr w:type="spellEnd"/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lastRenderedPageBreak/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3119510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увеличенная 8.01.08кп.016 ГОСТ 6958-78 сталь 08кп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A, для крепежной детали с диаметром резьбы 8мм, с толщиной, установленной в стандарте, с цинковым покрытием толщиной 6мкм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хроматированным</w:t>
                  </w:r>
                  <w:proofErr w:type="spellEnd"/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240,00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7CE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9C0006"/>
                      <w:sz w:val="20"/>
                      <w:szCs w:val="20"/>
                    </w:rPr>
                    <w:t>3119510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Шайба увеличенная 8.01.08кп.016 ГОСТ 6958-78 сталь 08кп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Кл.точности</w:t>
                  </w:r>
                  <w:proofErr w:type="spellEnd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A, для крепежной детали с диаметром резьбы 8мм, с толщиной, установленной в стандарте, с цинковым покрытием толщиной 6мкм </w:t>
                  </w:r>
                  <w:proofErr w:type="spellStart"/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хроматированным</w:t>
                  </w:r>
                  <w:proofErr w:type="spellEnd"/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300,00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3192415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Шпилька резьбовая M27х2000-B-12.9 DIN 976-1-2016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588335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Шпилька резьбовая M12х2000 DIN 975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789655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Шпилька резьбовая M30х2000 DIN 975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246099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Шплинт 10х125 ГОСТ 397-79 Ст3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151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94757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Шплинт 2х32 ГОСТ 397-79 Ст3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182507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Шплинт 3,2х40 ГОСТ 397-79 Ст3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3146033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Шплинт 4х22 ГОСТ 397-79 из низкоуглеродистой стали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154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260777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Шплинт 5х32 ГОСТ 397-79 Из низкоуглеродистой стали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155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246098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Шплинт 8х125 ГОСТ 397-79 Ст3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6,00</w:t>
                  </w:r>
                </w:p>
              </w:tc>
            </w:tr>
            <w:tr w:rsidR="00ED3726" w:rsidRPr="00ED3726" w:rsidTr="00ED3726">
              <w:trPr>
                <w:trHeight w:val="300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156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3137983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ED3726" w:rsidRPr="00ED3726" w:rsidRDefault="00ED3726" w:rsidP="00ED3726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Шуруп с потайной головкой 2-6х70.016 ГОСТ 1145-80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40 000,00</w:t>
                  </w:r>
                </w:p>
              </w:tc>
            </w:tr>
          </w:tbl>
          <w:p w:rsidR="00944D42" w:rsidRPr="00ED3726" w:rsidRDefault="00944D42" w:rsidP="00FB718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88" w:type="dxa"/>
          </w:tcPr>
          <w:p w:rsidR="003B148C" w:rsidRDefault="003B148C" w:rsidP="00ED3726">
            <w:pPr>
              <w:pStyle w:val="a9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57"/>
              <w:jc w:val="center"/>
              <w:rPr>
                <w:rFonts w:ascii="Tahoma" w:hAnsi="Tahoma" w:cs="Tahoma"/>
                <w:bCs/>
                <w:u w:val="single"/>
              </w:rPr>
            </w:pPr>
            <w:r w:rsidRPr="009A6795">
              <w:rPr>
                <w:rFonts w:ascii="Tahoma" w:hAnsi="Tahoma" w:cs="Tahoma"/>
                <w:u w:val="single"/>
              </w:rPr>
              <w:lastRenderedPageBreak/>
              <w:t xml:space="preserve">Предложение о функциональных и качественных характеристиках должно содержать </w:t>
            </w:r>
            <w:r w:rsidRPr="009A6795">
              <w:rPr>
                <w:rFonts w:ascii="Tahoma" w:hAnsi="Tahoma" w:cs="Tahoma"/>
                <w:bCs/>
                <w:u w:val="single"/>
              </w:rPr>
              <w:t>конкретную информацию о функциональных, качественных и количественных характеристиках товар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а</w:t>
            </w:r>
            <w:r w:rsidRPr="009A6795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у</w:t>
            </w:r>
            <w:r w:rsidRPr="009A6795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ь</w:t>
            </w:r>
            <w:r w:rsidRPr="009A6795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tbl>
            <w:tblPr>
              <w:tblW w:w="7483" w:type="dxa"/>
              <w:tblLayout w:type="fixed"/>
              <w:tblLook w:val="04A0" w:firstRow="1" w:lastRow="0" w:firstColumn="1" w:lastColumn="0" w:noHBand="0" w:noVBand="1"/>
            </w:tblPr>
            <w:tblGrid>
              <w:gridCol w:w="679"/>
              <w:gridCol w:w="4819"/>
              <w:gridCol w:w="992"/>
              <w:gridCol w:w="993"/>
            </w:tblGrid>
            <w:tr w:rsidR="00136EA6" w:rsidRPr="00136EA6" w:rsidTr="00E74864">
              <w:trPr>
                <w:trHeight w:val="855"/>
              </w:trPr>
              <w:tc>
                <w:tcPr>
                  <w:tcW w:w="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136EA6" w:rsidRDefault="00136EA6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</w:pPr>
                  <w:r w:rsidRPr="00136EA6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№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136EA6" w:rsidRPr="00136EA6" w:rsidRDefault="00136EA6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136EA6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Краткое наименование Товара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136EA6" w:rsidRPr="00136EA6" w:rsidRDefault="00136EA6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136EA6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Базисная ЕИ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136EA6" w:rsidRPr="00136EA6" w:rsidRDefault="00136EA6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136EA6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Количество</w:t>
                  </w:r>
                </w:p>
              </w:tc>
            </w:tr>
            <w:tr w:rsidR="009257A4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7A4" w:rsidRPr="00ED3726" w:rsidRDefault="009257A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257A4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  <w:p w:rsidR="009257A4" w:rsidRPr="00136EA6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257A4" w:rsidRPr="00565765" w:rsidRDefault="009257A4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57A4" w:rsidRPr="00136EA6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9257A4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7A4" w:rsidRPr="00ED3726" w:rsidRDefault="009257A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257A4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  <w:p w:rsidR="009257A4" w:rsidRPr="00136EA6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257A4" w:rsidRPr="00565765" w:rsidRDefault="009257A4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57A4" w:rsidRPr="00136EA6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9257A4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7A4" w:rsidRPr="00ED3726" w:rsidRDefault="009257A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257A4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  <w:p w:rsidR="009257A4" w:rsidRPr="00136EA6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257A4" w:rsidRPr="00565765" w:rsidRDefault="009257A4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57A4" w:rsidRPr="00136EA6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9257A4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7A4" w:rsidRPr="00ED3726" w:rsidRDefault="009257A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257A4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  <w:p w:rsidR="009257A4" w:rsidRPr="00136EA6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257A4" w:rsidRPr="00565765" w:rsidRDefault="009257A4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57A4" w:rsidRPr="00136EA6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9257A4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7A4" w:rsidRPr="00ED3726" w:rsidRDefault="009257A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257A4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  <w:p w:rsidR="009257A4" w:rsidRPr="00136EA6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257A4" w:rsidRPr="00565765" w:rsidRDefault="009257A4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57A4" w:rsidRPr="00136EA6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9257A4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257A4" w:rsidRPr="00ED3726" w:rsidRDefault="009257A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257A4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257A4" w:rsidRPr="00565765" w:rsidRDefault="009257A4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57A4" w:rsidRPr="00136EA6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9257A4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257A4" w:rsidRPr="00ED3726" w:rsidRDefault="009257A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257A4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257A4" w:rsidRPr="00565765" w:rsidRDefault="009257A4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57A4" w:rsidRPr="00136EA6" w:rsidRDefault="009257A4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38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ED372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62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85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ED3726" w:rsidRDefault="00CB0439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101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102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103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104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105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106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107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108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109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112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113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114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115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116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74864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74864" w:rsidRPr="00ED3726" w:rsidRDefault="00E74864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117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74864" w:rsidRDefault="00E74864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118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D3726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129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131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ED3726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3726" w:rsidRPr="00ED3726" w:rsidRDefault="00ED3726" w:rsidP="00ED372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ED3726" w:rsidRDefault="00ED3726" w:rsidP="00ED3726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139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149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151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153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154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155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A95F82" w:rsidTr="00E74864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5F82" w:rsidRPr="00ED3726" w:rsidRDefault="00A95F82" w:rsidP="00A95F82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D3726">
                    <w:rPr>
                      <w:rFonts w:ascii="Tahoma" w:hAnsi="Tahoma" w:cs="Tahoma"/>
                      <w:sz w:val="20"/>
                      <w:szCs w:val="20"/>
                    </w:rPr>
                    <w:t>156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</w:tcPr>
                <w:p w:rsidR="00A95F82" w:rsidRDefault="00A95F82" w:rsidP="00A95F82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</w:tbl>
          <w:p w:rsidR="009A6795" w:rsidRPr="009A6795" w:rsidRDefault="009A6795" w:rsidP="00ED3726">
            <w:pPr>
              <w:autoSpaceDE w:val="0"/>
              <w:autoSpaceDN w:val="0"/>
              <w:adjustRightInd w:val="0"/>
              <w:ind w:right="57"/>
              <w:jc w:val="center"/>
              <w:rPr>
                <w:rFonts w:ascii="Tahoma" w:hAnsi="Tahoma" w:cs="Tahoma"/>
                <w:u w:val="single"/>
              </w:rPr>
            </w:pPr>
          </w:p>
        </w:tc>
      </w:tr>
      <w:tr w:rsidR="00582275" w:rsidRPr="003931B7" w:rsidTr="00ED3726">
        <w:trPr>
          <w:trHeight w:val="693"/>
        </w:trPr>
        <w:tc>
          <w:tcPr>
            <w:tcW w:w="7565" w:type="dxa"/>
          </w:tcPr>
          <w:p w:rsidR="00582275" w:rsidRPr="00952042" w:rsidRDefault="007E617A" w:rsidP="00565765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7E617A">
              <w:rPr>
                <w:rFonts w:ascii="Tahoma" w:hAnsi="Tahoma" w:cs="Tahoma"/>
                <w:szCs w:val="24"/>
              </w:rPr>
              <w:lastRenderedPageBreak/>
              <w:t xml:space="preserve">При передаче товара Поставщик </w:t>
            </w:r>
            <w:r w:rsidR="00565765">
              <w:rPr>
                <w:rFonts w:ascii="Tahoma" w:hAnsi="Tahoma" w:cs="Tahoma"/>
                <w:szCs w:val="24"/>
              </w:rPr>
              <w:t>предоставляет</w:t>
            </w:r>
            <w:r w:rsidRPr="007E617A">
              <w:rPr>
                <w:rFonts w:ascii="Tahoma" w:hAnsi="Tahoma" w:cs="Tahoma"/>
                <w:szCs w:val="24"/>
              </w:rPr>
              <w:t xml:space="preserve"> Покупателю документы, подтверждающие</w:t>
            </w:r>
            <w:r w:rsidR="00565765">
              <w:rPr>
                <w:rFonts w:ascii="Tahoma" w:hAnsi="Tahoma" w:cs="Tahoma"/>
                <w:szCs w:val="24"/>
              </w:rPr>
              <w:t xml:space="preserve"> качество поставляемого товара.</w:t>
            </w:r>
          </w:p>
        </w:tc>
        <w:tc>
          <w:tcPr>
            <w:tcW w:w="7888" w:type="dxa"/>
          </w:tcPr>
          <w:p w:rsidR="00582275" w:rsidRPr="009A6795" w:rsidRDefault="00582275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952042" w:rsidRPr="003931B7" w:rsidTr="008021F7">
        <w:trPr>
          <w:trHeight w:val="284"/>
        </w:trPr>
        <w:tc>
          <w:tcPr>
            <w:tcW w:w="7565" w:type="dxa"/>
          </w:tcPr>
          <w:p w:rsidR="00952042" w:rsidRPr="009D4CB4" w:rsidRDefault="0075597C" w:rsidP="0075597C">
            <w:pPr>
              <w:pStyle w:val="a9"/>
              <w:tabs>
                <w:tab w:val="left" w:pos="5010"/>
              </w:tabs>
              <w:ind w:left="37"/>
              <w:jc w:val="both"/>
              <w:rPr>
                <w:rFonts w:ascii="Tahoma" w:hAnsi="Tahoma" w:cs="Tahoma"/>
                <w:iCs/>
              </w:rPr>
            </w:pPr>
            <w:r w:rsidRPr="00FE055C">
              <w:rPr>
                <w:rFonts w:ascii="Tahoma" w:hAnsi="Tahoma" w:cs="Tahoma"/>
                <w:szCs w:val="24"/>
              </w:rPr>
              <w:lastRenderedPageBreak/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  <w:r>
              <w:rPr>
                <w:rFonts w:ascii="Tahoma" w:hAnsi="Tahoma" w:cs="Tahoma"/>
                <w:iCs/>
              </w:rPr>
              <w:tab/>
            </w:r>
          </w:p>
        </w:tc>
        <w:tc>
          <w:tcPr>
            <w:tcW w:w="7888" w:type="dxa"/>
          </w:tcPr>
          <w:p w:rsidR="00952042" w:rsidRPr="009A6795" w:rsidRDefault="00952042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</w:tbl>
    <w:p w:rsidR="00A019E3" w:rsidRDefault="00A019E3" w:rsidP="00577B65">
      <w:pPr>
        <w:spacing w:after="0" w:line="240" w:lineRule="auto"/>
        <w:rPr>
          <w:rFonts w:ascii="Tahoma" w:hAnsi="Tahoma" w:cs="Tahoma"/>
        </w:rPr>
      </w:pPr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sectPr w:rsidR="003B148C" w:rsidRPr="00B760E1" w:rsidSect="002043FA">
      <w:pgSz w:w="16838" w:h="11906" w:orient="landscape"/>
      <w:pgMar w:top="567" w:right="851" w:bottom="567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E1"/>
    <w:multiLevelType w:val="hybridMultilevel"/>
    <w:tmpl w:val="5A86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C2250"/>
    <w:multiLevelType w:val="hybridMultilevel"/>
    <w:tmpl w:val="5BC883C2"/>
    <w:lvl w:ilvl="0" w:tplc="72FEF2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42E0A9F"/>
    <w:multiLevelType w:val="hybridMultilevel"/>
    <w:tmpl w:val="3E826DC8"/>
    <w:lvl w:ilvl="0" w:tplc="F614EC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850EA2"/>
    <w:multiLevelType w:val="hybridMultilevel"/>
    <w:tmpl w:val="CE703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B18DF"/>
    <w:multiLevelType w:val="hybridMultilevel"/>
    <w:tmpl w:val="DDB2AD42"/>
    <w:lvl w:ilvl="0" w:tplc="17E2AC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53F2"/>
    <w:multiLevelType w:val="hybridMultilevel"/>
    <w:tmpl w:val="AD82C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F330A"/>
    <w:multiLevelType w:val="hybridMultilevel"/>
    <w:tmpl w:val="95E4C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C671C"/>
    <w:multiLevelType w:val="hybridMultilevel"/>
    <w:tmpl w:val="DF02D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D5717"/>
    <w:multiLevelType w:val="hybridMultilevel"/>
    <w:tmpl w:val="A1CC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40321"/>
    <w:multiLevelType w:val="hybridMultilevel"/>
    <w:tmpl w:val="E0388360"/>
    <w:lvl w:ilvl="0" w:tplc="8312B7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4460E"/>
    <w:multiLevelType w:val="hybridMultilevel"/>
    <w:tmpl w:val="CDD85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1366F"/>
    <w:multiLevelType w:val="hybridMultilevel"/>
    <w:tmpl w:val="0F208984"/>
    <w:lvl w:ilvl="0" w:tplc="ED28C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11"/>
  </w:num>
  <w:num w:numId="8">
    <w:abstractNumId w:val="10"/>
  </w:num>
  <w:num w:numId="9">
    <w:abstractNumId w:val="12"/>
  </w:num>
  <w:num w:numId="10">
    <w:abstractNumId w:val="7"/>
  </w:num>
  <w:num w:numId="11">
    <w:abstractNumId w:val="13"/>
  </w:num>
  <w:num w:numId="12">
    <w:abstractNumId w:val="1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40AAE"/>
    <w:rsid w:val="00054CF1"/>
    <w:rsid w:val="000617B0"/>
    <w:rsid w:val="00070778"/>
    <w:rsid w:val="000962B3"/>
    <w:rsid w:val="000C6342"/>
    <w:rsid w:val="000D5C19"/>
    <w:rsid w:val="00100A49"/>
    <w:rsid w:val="00115660"/>
    <w:rsid w:val="00122B77"/>
    <w:rsid w:val="00136EA6"/>
    <w:rsid w:val="0015250F"/>
    <w:rsid w:val="00171115"/>
    <w:rsid w:val="00187E64"/>
    <w:rsid w:val="00192815"/>
    <w:rsid w:val="001B4430"/>
    <w:rsid w:val="001B449A"/>
    <w:rsid w:val="001F62A0"/>
    <w:rsid w:val="002043FA"/>
    <w:rsid w:val="00210717"/>
    <w:rsid w:val="00211154"/>
    <w:rsid w:val="002268A3"/>
    <w:rsid w:val="00230E3A"/>
    <w:rsid w:val="00257204"/>
    <w:rsid w:val="002709B2"/>
    <w:rsid w:val="00271872"/>
    <w:rsid w:val="0027270D"/>
    <w:rsid w:val="002772F9"/>
    <w:rsid w:val="0028227A"/>
    <w:rsid w:val="002826F3"/>
    <w:rsid w:val="002871DC"/>
    <w:rsid w:val="00290ADC"/>
    <w:rsid w:val="002950A8"/>
    <w:rsid w:val="002A0C48"/>
    <w:rsid w:val="002B7526"/>
    <w:rsid w:val="002C1BA0"/>
    <w:rsid w:val="002D1701"/>
    <w:rsid w:val="002D664E"/>
    <w:rsid w:val="002F34AA"/>
    <w:rsid w:val="002F3FCD"/>
    <w:rsid w:val="00307B0B"/>
    <w:rsid w:val="0032174D"/>
    <w:rsid w:val="0032688F"/>
    <w:rsid w:val="00330FD6"/>
    <w:rsid w:val="0035131A"/>
    <w:rsid w:val="003543C8"/>
    <w:rsid w:val="00355E1D"/>
    <w:rsid w:val="00376096"/>
    <w:rsid w:val="00382F8D"/>
    <w:rsid w:val="00392322"/>
    <w:rsid w:val="00392E46"/>
    <w:rsid w:val="003931B7"/>
    <w:rsid w:val="003A55D4"/>
    <w:rsid w:val="003B148C"/>
    <w:rsid w:val="003B35CF"/>
    <w:rsid w:val="003D18B6"/>
    <w:rsid w:val="003D32FF"/>
    <w:rsid w:val="003E39D2"/>
    <w:rsid w:val="003F53A7"/>
    <w:rsid w:val="0040248F"/>
    <w:rsid w:val="004039E6"/>
    <w:rsid w:val="0041423D"/>
    <w:rsid w:val="004318F6"/>
    <w:rsid w:val="00433BB2"/>
    <w:rsid w:val="00441511"/>
    <w:rsid w:val="004543C4"/>
    <w:rsid w:val="00461FDD"/>
    <w:rsid w:val="004747C9"/>
    <w:rsid w:val="0048191C"/>
    <w:rsid w:val="00494D58"/>
    <w:rsid w:val="004B7DE4"/>
    <w:rsid w:val="004E7351"/>
    <w:rsid w:val="004F6E25"/>
    <w:rsid w:val="00500923"/>
    <w:rsid w:val="00504A67"/>
    <w:rsid w:val="00512875"/>
    <w:rsid w:val="00525FF1"/>
    <w:rsid w:val="00554462"/>
    <w:rsid w:val="00565765"/>
    <w:rsid w:val="0057038B"/>
    <w:rsid w:val="00577B65"/>
    <w:rsid w:val="00582275"/>
    <w:rsid w:val="00592469"/>
    <w:rsid w:val="005926D5"/>
    <w:rsid w:val="005A26BB"/>
    <w:rsid w:val="005C07E3"/>
    <w:rsid w:val="005F02C5"/>
    <w:rsid w:val="00600EB0"/>
    <w:rsid w:val="006066FC"/>
    <w:rsid w:val="006201A0"/>
    <w:rsid w:val="00625764"/>
    <w:rsid w:val="00642E04"/>
    <w:rsid w:val="00646780"/>
    <w:rsid w:val="00660BB5"/>
    <w:rsid w:val="00663475"/>
    <w:rsid w:val="0066645B"/>
    <w:rsid w:val="00667B0F"/>
    <w:rsid w:val="006769DC"/>
    <w:rsid w:val="00680C14"/>
    <w:rsid w:val="006D0E46"/>
    <w:rsid w:val="006D1BB2"/>
    <w:rsid w:val="00704625"/>
    <w:rsid w:val="00712A7A"/>
    <w:rsid w:val="00720448"/>
    <w:rsid w:val="007316F7"/>
    <w:rsid w:val="007325F3"/>
    <w:rsid w:val="0074037C"/>
    <w:rsid w:val="00742196"/>
    <w:rsid w:val="0075597C"/>
    <w:rsid w:val="00771B94"/>
    <w:rsid w:val="00784E17"/>
    <w:rsid w:val="00796966"/>
    <w:rsid w:val="007A1512"/>
    <w:rsid w:val="007B1BBA"/>
    <w:rsid w:val="007B2690"/>
    <w:rsid w:val="007D5B41"/>
    <w:rsid w:val="007E617A"/>
    <w:rsid w:val="008021F7"/>
    <w:rsid w:val="00832CE9"/>
    <w:rsid w:val="008475B3"/>
    <w:rsid w:val="00864391"/>
    <w:rsid w:val="00883541"/>
    <w:rsid w:val="00886D69"/>
    <w:rsid w:val="008B24D1"/>
    <w:rsid w:val="008C0898"/>
    <w:rsid w:val="008D7AF2"/>
    <w:rsid w:val="009108CA"/>
    <w:rsid w:val="00913EA5"/>
    <w:rsid w:val="009257A4"/>
    <w:rsid w:val="00944D42"/>
    <w:rsid w:val="00952042"/>
    <w:rsid w:val="00994BB4"/>
    <w:rsid w:val="009A032B"/>
    <w:rsid w:val="009A6795"/>
    <w:rsid w:val="009B05DB"/>
    <w:rsid w:val="009C2525"/>
    <w:rsid w:val="009C46C3"/>
    <w:rsid w:val="009C52C6"/>
    <w:rsid w:val="009D4314"/>
    <w:rsid w:val="00A019E3"/>
    <w:rsid w:val="00A15909"/>
    <w:rsid w:val="00A5789A"/>
    <w:rsid w:val="00A62AB9"/>
    <w:rsid w:val="00A7057E"/>
    <w:rsid w:val="00A76682"/>
    <w:rsid w:val="00A83E55"/>
    <w:rsid w:val="00A87C9E"/>
    <w:rsid w:val="00A92168"/>
    <w:rsid w:val="00A95F82"/>
    <w:rsid w:val="00A96824"/>
    <w:rsid w:val="00AB3EA8"/>
    <w:rsid w:val="00AC3BB1"/>
    <w:rsid w:val="00AD089D"/>
    <w:rsid w:val="00AD68E9"/>
    <w:rsid w:val="00AE6038"/>
    <w:rsid w:val="00AF39A6"/>
    <w:rsid w:val="00AF3DBC"/>
    <w:rsid w:val="00B023C4"/>
    <w:rsid w:val="00B22201"/>
    <w:rsid w:val="00B45427"/>
    <w:rsid w:val="00B61518"/>
    <w:rsid w:val="00BD2587"/>
    <w:rsid w:val="00BE36A9"/>
    <w:rsid w:val="00C01103"/>
    <w:rsid w:val="00C2436D"/>
    <w:rsid w:val="00C24566"/>
    <w:rsid w:val="00C377DA"/>
    <w:rsid w:val="00C616AE"/>
    <w:rsid w:val="00C7318B"/>
    <w:rsid w:val="00C73F69"/>
    <w:rsid w:val="00C93E8B"/>
    <w:rsid w:val="00CA4EA0"/>
    <w:rsid w:val="00CB0439"/>
    <w:rsid w:val="00CF1E4A"/>
    <w:rsid w:val="00CF418B"/>
    <w:rsid w:val="00CF5696"/>
    <w:rsid w:val="00D10C6A"/>
    <w:rsid w:val="00D15C7B"/>
    <w:rsid w:val="00D15CF9"/>
    <w:rsid w:val="00D24D79"/>
    <w:rsid w:val="00D3508D"/>
    <w:rsid w:val="00D4069A"/>
    <w:rsid w:val="00D4197F"/>
    <w:rsid w:val="00D60163"/>
    <w:rsid w:val="00D70F18"/>
    <w:rsid w:val="00D83545"/>
    <w:rsid w:val="00D84DCB"/>
    <w:rsid w:val="00D8524C"/>
    <w:rsid w:val="00D87ABD"/>
    <w:rsid w:val="00DC0CF1"/>
    <w:rsid w:val="00DC0F17"/>
    <w:rsid w:val="00DC4AEB"/>
    <w:rsid w:val="00DC789E"/>
    <w:rsid w:val="00DD7153"/>
    <w:rsid w:val="00DD7C9D"/>
    <w:rsid w:val="00E57EB2"/>
    <w:rsid w:val="00E60B61"/>
    <w:rsid w:val="00E62727"/>
    <w:rsid w:val="00E74864"/>
    <w:rsid w:val="00E829F8"/>
    <w:rsid w:val="00EB65A3"/>
    <w:rsid w:val="00EC1B1C"/>
    <w:rsid w:val="00ED3726"/>
    <w:rsid w:val="00ED5122"/>
    <w:rsid w:val="00ED5675"/>
    <w:rsid w:val="00ED5DC5"/>
    <w:rsid w:val="00EE2216"/>
    <w:rsid w:val="00EE5F1E"/>
    <w:rsid w:val="00EF1FCF"/>
    <w:rsid w:val="00F059AB"/>
    <w:rsid w:val="00F112FB"/>
    <w:rsid w:val="00F31368"/>
    <w:rsid w:val="00F36203"/>
    <w:rsid w:val="00F42F64"/>
    <w:rsid w:val="00F43298"/>
    <w:rsid w:val="00F46835"/>
    <w:rsid w:val="00F5557F"/>
    <w:rsid w:val="00F7570C"/>
    <w:rsid w:val="00F77110"/>
    <w:rsid w:val="00F91748"/>
    <w:rsid w:val="00FB7185"/>
    <w:rsid w:val="00FC609B"/>
    <w:rsid w:val="00FC671F"/>
    <w:rsid w:val="00FD2B75"/>
    <w:rsid w:val="00FF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1AFD3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2826F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826F3"/>
  </w:style>
  <w:style w:type="paragraph" w:styleId="ac">
    <w:name w:val="Plain Text"/>
    <w:basedOn w:val="a"/>
    <w:link w:val="ad"/>
    <w:uiPriority w:val="99"/>
    <w:unhideWhenUsed/>
    <w:rsid w:val="00FF307D"/>
    <w:pPr>
      <w:spacing w:after="0" w:line="240" w:lineRule="auto"/>
    </w:pPr>
    <w:rPr>
      <w:rFonts w:ascii="Calibri" w:hAnsi="Calibri"/>
      <w:szCs w:val="21"/>
    </w:rPr>
  </w:style>
  <w:style w:type="character" w:customStyle="1" w:styleId="ad">
    <w:name w:val="Текст Знак"/>
    <w:basedOn w:val="a0"/>
    <w:link w:val="ac"/>
    <w:uiPriority w:val="99"/>
    <w:rsid w:val="00FF307D"/>
    <w:rPr>
      <w:rFonts w:ascii="Calibri" w:hAnsi="Calibri"/>
      <w:szCs w:val="21"/>
    </w:rPr>
  </w:style>
  <w:style w:type="character" w:styleId="ae">
    <w:name w:val="Hyperlink"/>
    <w:basedOn w:val="a0"/>
    <w:uiPriority w:val="99"/>
    <w:semiHidden/>
    <w:unhideWhenUsed/>
    <w:rsid w:val="00771B94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rsid w:val="00771B94"/>
    <w:rPr>
      <w:color w:val="954F72"/>
      <w:u w:val="single"/>
    </w:rPr>
  </w:style>
  <w:style w:type="paragraph" w:customStyle="1" w:styleId="msonormal0">
    <w:name w:val="msonormal"/>
    <w:basedOn w:val="a"/>
    <w:rsid w:val="00771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71B9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71B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71B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71B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2">
    <w:name w:val="xl72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36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36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BAA1F-0AA6-43B4-9444-70E49ACE1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16</Pages>
  <Words>2844</Words>
  <Characters>16212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Бубнова Наталья Викторовна</cp:lastModifiedBy>
  <cp:revision>4</cp:revision>
  <dcterms:created xsi:type="dcterms:W3CDTF">2024-11-20T02:19:00Z</dcterms:created>
  <dcterms:modified xsi:type="dcterms:W3CDTF">2024-11-22T07:01:00Z</dcterms:modified>
</cp:coreProperties>
</file>